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5EF3" w:rsidRDefault="00EC5011" w:rsidP="00D25107">
      <w:pPr>
        <w:rPr>
          <w:b/>
        </w:rPr>
      </w:pPr>
      <w:bookmarkStart w:id="0" w:name="_Hlk525421178"/>
      <w:r w:rsidRPr="00525EF3">
        <w:rPr>
          <w:b/>
        </w:rPr>
        <w:t xml:space="preserve">          </w:t>
      </w:r>
      <w:r w:rsidR="00D25107" w:rsidRPr="00525EF3">
        <w:rPr>
          <w:b/>
        </w:rPr>
        <w:t xml:space="preserve">                    </w:t>
      </w:r>
    </w:p>
    <w:p w:rsidR="00D25107" w:rsidRPr="00525EF3" w:rsidRDefault="00346EBC" w:rsidP="00D664D1">
      <w:pPr>
        <w:jc w:val="right"/>
        <w:rPr>
          <w:b/>
        </w:rPr>
      </w:pPr>
      <w:r w:rsidRPr="00525EF3">
        <w:rPr>
          <w:b/>
        </w:rPr>
        <w:t>... / … / 2021</w:t>
      </w:r>
    </w:p>
    <w:p w:rsidR="00020B87" w:rsidRPr="00525EF3" w:rsidRDefault="00020B87" w:rsidP="00020B87">
      <w:pPr>
        <w:rPr>
          <w:b/>
        </w:rPr>
      </w:pPr>
      <w:bookmarkStart w:id="1" w:name="_Hlk509301449"/>
    </w:p>
    <w:p w:rsidR="00020B87" w:rsidRPr="00525EF3" w:rsidRDefault="00E0426C" w:rsidP="00D664D1">
      <w:pPr>
        <w:jc w:val="center"/>
        <w:rPr>
          <w:b/>
        </w:rPr>
      </w:pPr>
      <w:r w:rsidRPr="00525EF3">
        <w:rPr>
          <w:b/>
        </w:rPr>
        <w:t>İNSAN HAKLARI, YURTTAŞLIK VE DEMOKRASİ</w:t>
      </w:r>
      <w:r w:rsidR="00020B87" w:rsidRPr="00525EF3">
        <w:rPr>
          <w:b/>
        </w:rPr>
        <w:t xml:space="preserve"> DERSİ GÜNLÜK DERS PLANI</w:t>
      </w:r>
    </w:p>
    <w:p w:rsidR="00706E39" w:rsidRPr="00525EF3" w:rsidRDefault="00706E39" w:rsidP="00706E39">
      <w:pPr>
        <w:jc w:val="center"/>
        <w:rPr>
          <w:b/>
        </w:rPr>
      </w:pPr>
      <w:r w:rsidRPr="00525EF3">
        <w:rPr>
          <w:b/>
        </w:rPr>
        <w:t>(HAFTA</w:t>
      </w:r>
      <w:r w:rsidR="00525EF3">
        <w:rPr>
          <w:b/>
        </w:rPr>
        <w:t xml:space="preserve"> 12 </w:t>
      </w:r>
      <w:bookmarkStart w:id="2" w:name="_GoBack"/>
      <w:bookmarkEnd w:id="2"/>
      <w:r w:rsidRPr="00525EF3">
        <w:rPr>
          <w:b/>
        </w:rPr>
        <w:t>)</w:t>
      </w:r>
    </w:p>
    <w:p w:rsidR="00020B87" w:rsidRPr="00525EF3" w:rsidRDefault="00020B87" w:rsidP="00020B87">
      <w:pPr>
        <w:tabs>
          <w:tab w:val="left" w:pos="1894"/>
        </w:tabs>
        <w:rPr>
          <w:b/>
        </w:rPr>
      </w:pPr>
      <w:r w:rsidRPr="00525EF3">
        <w:rPr>
          <w:b/>
        </w:rPr>
        <w:tab/>
      </w:r>
    </w:p>
    <w:p w:rsidR="00E251B6" w:rsidRPr="00525EF3" w:rsidRDefault="00E251B6" w:rsidP="00E251B6">
      <w:pPr>
        <w:rPr>
          <w:b/>
        </w:rPr>
      </w:pPr>
      <w:bookmarkStart w:id="3" w:name="_Hlk509301420"/>
      <w:r w:rsidRPr="00525E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E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220" w:lineRule="exact"/>
            </w:pPr>
            <w:bookmarkStart w:id="4" w:name="_Hlk525421145"/>
            <w:r w:rsidRPr="00525E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220" w:lineRule="exact"/>
            </w:pPr>
            <w:r w:rsidRPr="00525EF3">
              <w:t>40</w:t>
            </w:r>
            <w:r w:rsidR="00706E39" w:rsidRPr="00525EF3">
              <w:t xml:space="preserve"> </w:t>
            </w:r>
            <w:r w:rsidR="003972B6" w:rsidRPr="00525EF3">
              <w:t>+ 40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EF3" w:rsidRDefault="005816B9" w:rsidP="00042BEA">
            <w:pPr>
              <w:tabs>
                <w:tab w:val="left" w:pos="284"/>
              </w:tabs>
              <w:spacing w:line="240" w:lineRule="exact"/>
            </w:pPr>
            <w:r w:rsidRPr="00525EF3">
              <w:rPr>
                <w:b/>
              </w:rPr>
              <w:t>HAK, ÖZGÜRLÜK VE SORUMLUK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695825" w:rsidP="00042BEA">
            <w:pPr>
              <w:tabs>
                <w:tab w:val="left" w:pos="284"/>
              </w:tabs>
              <w:spacing w:line="240" w:lineRule="exact"/>
            </w:pPr>
            <w:r w:rsidRPr="00525EF3">
              <w:t>4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4948B7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>ÜNİTE</w:t>
            </w:r>
            <w:r w:rsidR="00E251B6" w:rsidRPr="00525EF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0426C" w:rsidP="00042BEA">
            <w:pPr>
              <w:tabs>
                <w:tab w:val="left" w:pos="284"/>
              </w:tabs>
              <w:spacing w:line="240" w:lineRule="exact"/>
            </w:pPr>
            <w:r w:rsidRPr="00525EF3">
              <w:t>İnsan Olmak</w:t>
            </w:r>
          </w:p>
        </w:tc>
      </w:tr>
      <w:tr w:rsidR="00706E39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5EF3" w:rsidRDefault="00E0426C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EF3" w:rsidRPr="00525EF3" w:rsidRDefault="00525EF3" w:rsidP="00525EF3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525EF3" w:rsidRDefault="00525EF3" w:rsidP="00525EF3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“Birlikte Yaşama Kültürü” </w:t>
            </w:r>
          </w:p>
        </w:tc>
      </w:tr>
      <w:bookmarkEnd w:id="4"/>
    </w:tbl>
    <w:p w:rsidR="00E251B6" w:rsidRPr="00525EF3" w:rsidRDefault="00E251B6" w:rsidP="00E251B6">
      <w:pPr>
        <w:ind w:firstLine="180"/>
        <w:rPr>
          <w:b/>
        </w:rPr>
      </w:pPr>
    </w:p>
    <w:p w:rsidR="00E251B6" w:rsidRPr="00525EF3" w:rsidRDefault="00E251B6" w:rsidP="00E251B6">
      <w:pPr>
        <w:ind w:firstLine="180"/>
        <w:rPr>
          <w:b/>
        </w:rPr>
      </w:pPr>
      <w:r w:rsidRPr="00525E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25E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25EF3" w:rsidRDefault="00E06D98" w:rsidP="00E06D98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25EF3" w:rsidRDefault="00525EF3" w:rsidP="00E06D98">
            <w:r w:rsidRPr="00525EF3">
              <w:t>Y.4.2.7. Hak ve özgürlüklerin kullanılmasının birlikte yaşama kültürüne etkisini değerlendirir.</w:t>
            </w: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 xml:space="preserve">ÖĞRENME-ÖĞRETME YÖNTEM </w:t>
            </w:r>
          </w:p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r w:rsidRPr="00525EF3">
              <w:t xml:space="preserve">Anlatım, </w:t>
            </w:r>
            <w:r w:rsidR="004948B7" w:rsidRPr="00525EF3">
              <w:t>beyin fırtınası, soru cevap</w:t>
            </w: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25EF3" w:rsidRDefault="00695825" w:rsidP="00E06D98">
            <w:r w:rsidRPr="00525EF3">
              <w:t xml:space="preserve">Bilgisayar, </w:t>
            </w:r>
            <w:r w:rsidR="004948B7" w:rsidRPr="00525EF3">
              <w:t>ders kitabı</w:t>
            </w:r>
          </w:p>
        </w:tc>
      </w:tr>
      <w:tr w:rsidR="00E06D98" w:rsidRPr="00525E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EF3">
              <w:t>Sınıf</w:t>
            </w:r>
          </w:p>
        </w:tc>
      </w:tr>
      <w:tr w:rsidR="00E06D98" w:rsidRPr="00525E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pPr>
              <w:jc w:val="center"/>
            </w:pPr>
            <w:r w:rsidRPr="00525EF3">
              <w:rPr>
                <w:b/>
              </w:rPr>
              <w:t>ETKİNLİK SÜRECİ</w:t>
            </w:r>
          </w:p>
        </w:tc>
      </w:tr>
      <w:tr w:rsidR="00E06D98" w:rsidRPr="00525E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525EF3" w:rsidRDefault="00525EF3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Bağımsız olmayan bir ülkede yaşayan insanların hak ve özgürlüklerini kullanmaları</w:t>
            </w:r>
            <w:r w:rsidRPr="00525EF3">
              <w:rPr>
                <w:color w:val="242021"/>
              </w:rPr>
              <w:br/>
            </w:r>
            <w:r w:rsidRPr="00525E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mümkün müdür?</w:t>
            </w:r>
            <w:r w:rsidR="005816B9" w:rsidRPr="00525EF3">
              <w:rPr>
                <w:iCs/>
              </w:rPr>
              <w:t>? Sorusu ile dikkat çekilir-öğrenciler konuşturulur.</w:t>
            </w:r>
          </w:p>
          <w:p w:rsidR="00E96BC4" w:rsidRPr="00525EF3" w:rsidRDefault="00525EF3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>Hak ve özgürlüklerimiz ve kullanma hakkında (sayfa 38) Görseller ve bilgilendirici metin yardımıyla bilgi verilir.</w:t>
            </w:r>
          </w:p>
          <w:p w:rsidR="00076AB8" w:rsidRPr="00525EF3" w:rsidRDefault="00525EF3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>(Sayfa 39</w:t>
            </w:r>
            <w:r w:rsidR="005816B9" w:rsidRPr="00525EF3">
              <w:rPr>
                <w:iCs/>
              </w:rPr>
              <w:t xml:space="preserve">) </w:t>
            </w:r>
            <w:r w:rsidRPr="00525EF3">
              <w:rPr>
                <w:iCs/>
              </w:rPr>
              <w:t>Cumhuriyet şiiri okunur-açıklamalar yapılır-yazma etkinliği yapılır.</w:t>
            </w:r>
            <w:r w:rsidR="00EA3B6E" w:rsidRPr="00525EF3">
              <w:rPr>
                <w:iCs/>
              </w:rPr>
              <w:t xml:space="preserve"> </w:t>
            </w:r>
          </w:p>
          <w:p w:rsidR="00076AB8" w:rsidRPr="00525EF3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>Grupla Öğrenme Etkinlikleri</w:t>
            </w:r>
          </w:p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/>
        </w:tc>
      </w:tr>
    </w:tbl>
    <w:p w:rsidR="00E251B6" w:rsidRPr="00525EF3" w:rsidRDefault="00E251B6" w:rsidP="00E251B6">
      <w:pPr>
        <w:pStyle w:val="Balk6"/>
        <w:ind w:firstLine="180"/>
        <w:rPr>
          <w:sz w:val="20"/>
        </w:rPr>
      </w:pPr>
    </w:p>
    <w:p w:rsidR="00E251B6" w:rsidRPr="00525EF3" w:rsidRDefault="00E251B6" w:rsidP="00E251B6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E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EF3" w:rsidRDefault="00E251B6" w:rsidP="00042BEA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Ölçme-Değerlendirme:</w:t>
            </w:r>
          </w:p>
          <w:p w:rsidR="00E251B6" w:rsidRPr="00525EF3" w:rsidRDefault="00E251B6" w:rsidP="00042BEA">
            <w:pPr>
              <w:rPr>
                <w:b/>
              </w:rPr>
            </w:pPr>
            <w:r w:rsidRPr="00525EF3">
              <w:rPr>
                <w:b/>
              </w:rPr>
              <w:t xml:space="preserve">Bireysel ve grupla öğrenme ölçme değerlendirmeler </w:t>
            </w:r>
          </w:p>
          <w:p w:rsidR="00E251B6" w:rsidRPr="00525EF3" w:rsidRDefault="00E251B6" w:rsidP="00042BEA">
            <w:pPr>
              <w:rPr>
                <w:b/>
              </w:rPr>
            </w:pPr>
          </w:p>
          <w:p w:rsidR="00E251B6" w:rsidRPr="00525E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525EF3" w:rsidRDefault="00525EF3" w:rsidP="00525EF3">
            <w:r w:rsidRPr="00525EF3">
              <w:t>Cumhuriyet yönetiminin özelliklerini açıklayınız.</w:t>
            </w:r>
          </w:p>
        </w:tc>
      </w:tr>
    </w:tbl>
    <w:p w:rsidR="00E251B6" w:rsidRPr="00525EF3" w:rsidRDefault="00E251B6" w:rsidP="00E251B6">
      <w:pPr>
        <w:pStyle w:val="Balk6"/>
        <w:ind w:firstLine="180"/>
        <w:rPr>
          <w:sz w:val="20"/>
        </w:rPr>
      </w:pPr>
    </w:p>
    <w:p w:rsidR="00E251B6" w:rsidRPr="00525EF3" w:rsidRDefault="00E251B6" w:rsidP="00E251B6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E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EF3" w:rsidRDefault="00E251B6" w:rsidP="00042BEA">
            <w:pPr>
              <w:rPr>
                <w:b/>
              </w:rPr>
            </w:pPr>
            <w:r w:rsidRPr="00525EF3">
              <w:rPr>
                <w:b/>
              </w:rPr>
              <w:t xml:space="preserve">Planın Uygulanmasına </w:t>
            </w:r>
          </w:p>
          <w:p w:rsidR="00E251B6" w:rsidRPr="00525EF3" w:rsidRDefault="00E251B6" w:rsidP="00042BEA">
            <w:r w:rsidRPr="00525E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EF3" w:rsidRPr="00525EF3" w:rsidRDefault="00525EF3" w:rsidP="00525EF3">
            <w:r w:rsidRPr="00525EF3">
              <w:t>• Hak ve özgürlüklerin özenle kullanıldığı veya kısıtlandığı, ihlal edildiği durumların olası sonuçlarına yer verilir.</w:t>
            </w:r>
          </w:p>
          <w:p w:rsidR="00E251B6" w:rsidRPr="00525EF3" w:rsidRDefault="00525EF3" w:rsidP="00525EF3">
            <w:r w:rsidRPr="00525EF3">
              <w:t>• Cumhuriyet’in ve değerlerinin birlikte yaşama kültürüne katkısı vurgulanır.</w:t>
            </w:r>
          </w:p>
        </w:tc>
      </w:tr>
    </w:tbl>
    <w:p w:rsidR="00E251B6" w:rsidRPr="00525EF3" w:rsidRDefault="00E251B6" w:rsidP="00E251B6">
      <w:pPr>
        <w:rPr>
          <w:b/>
        </w:rPr>
      </w:pP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</w:p>
    <w:p w:rsidR="00020B87" w:rsidRPr="00525EF3" w:rsidRDefault="00020B87" w:rsidP="00020B87">
      <w:pPr>
        <w:rPr>
          <w:b/>
        </w:rPr>
      </w:pPr>
    </w:p>
    <w:p w:rsidR="00020B87" w:rsidRPr="00525EF3" w:rsidRDefault="00020B87" w:rsidP="00020B87">
      <w:pPr>
        <w:rPr>
          <w:b/>
        </w:rPr>
      </w:pPr>
    </w:p>
    <w:p w:rsidR="00354E35" w:rsidRPr="00525EF3" w:rsidRDefault="00354E35" w:rsidP="00354E35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……………………..</w:t>
      </w:r>
    </w:p>
    <w:p w:rsidR="00020B87" w:rsidRPr="00525EF3" w:rsidRDefault="00695825" w:rsidP="00354E35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4</w:t>
      </w:r>
      <w:r w:rsidR="00354E35" w:rsidRPr="00525EF3">
        <w:rPr>
          <w:b/>
        </w:rPr>
        <w:t>/… Sınıf Öğretmeni</w:t>
      </w:r>
    </w:p>
    <w:p w:rsidR="00020B87" w:rsidRPr="00525EF3" w:rsidRDefault="00020B87" w:rsidP="00020B87">
      <w:pPr>
        <w:tabs>
          <w:tab w:val="left" w:pos="3569"/>
        </w:tabs>
        <w:rPr>
          <w:b/>
        </w:rPr>
      </w:pPr>
    </w:p>
    <w:p w:rsidR="00020B87" w:rsidRPr="00525EF3" w:rsidRDefault="005A6033" w:rsidP="00354E35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>…/…./2021</w:t>
      </w:r>
    </w:p>
    <w:p w:rsidR="00D664D1" w:rsidRPr="00525EF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5EF3" w:rsidRDefault="00354E35" w:rsidP="00354E35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>………………………</w:t>
      </w:r>
    </w:p>
    <w:p w:rsidR="00D664D1" w:rsidRPr="00525EF3" w:rsidRDefault="00020B87" w:rsidP="005A6033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 xml:space="preserve">Okul Müdürü </w:t>
      </w:r>
      <w:bookmarkEnd w:id="0"/>
      <w:bookmarkEnd w:id="1"/>
      <w:bookmarkEnd w:id="3"/>
    </w:p>
    <w:sectPr w:rsidR="00D664D1" w:rsidRPr="00525EF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5F" w:rsidRDefault="00AB655F" w:rsidP="00161E3C">
      <w:r>
        <w:separator/>
      </w:r>
    </w:p>
  </w:endnote>
  <w:endnote w:type="continuationSeparator" w:id="0">
    <w:p w:rsidR="00AB655F" w:rsidRDefault="00AB65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5F" w:rsidRDefault="00AB655F" w:rsidP="00161E3C">
      <w:r>
        <w:separator/>
      </w:r>
    </w:p>
  </w:footnote>
  <w:footnote w:type="continuationSeparator" w:id="0">
    <w:p w:rsidR="00AB655F" w:rsidRDefault="00AB65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1D422-73DA-4E1E-A905-07CBDFDC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2019-09-10T14:35:00Z</dcterms:created>
  <dcterms:modified xsi:type="dcterms:W3CDTF">2021-11-23T12:18:00Z</dcterms:modified>
</cp:coreProperties>
</file>